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>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kiralad</w:t>
      </w:r>
      <w:r w:rsidRPr="0082425F">
        <w:rPr>
          <w:rFonts w:asciiTheme="minorHAnsi" w:eastAsiaTheme="minorHAnsi" w:hAnsiTheme="minorHAnsi" w:cstheme="minorBidi"/>
          <w:lang w:val="tr-TR"/>
        </w:rPr>
        <w:t>ığı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eyi kendi mal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gibi iyi kullanma</w:t>
      </w:r>
      <w:r w:rsidR="00D63886">
        <w:rPr>
          <w:rFonts w:asciiTheme="minorHAnsi" w:eastAsiaTheme="minorHAnsi" w:hAnsiTheme="minorHAnsi" w:cstheme="minorBidi"/>
          <w:lang w:val="tr-TR"/>
        </w:rPr>
        <w:t>y</w:t>
      </w:r>
      <w:r w:rsidRPr="0082425F">
        <w:rPr>
          <w:rFonts w:asciiTheme="minorHAnsi" w:eastAsiaTheme="minorHAnsi" w:hAnsiTheme="minorHAnsi" w:cstheme="minorBidi"/>
          <w:lang w:val="tr-TR"/>
        </w:rPr>
        <w:t>a ve bozulmamas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na, evsaf ve </w:t>
      </w:r>
      <w:r w:rsidRPr="0082425F">
        <w:rPr>
          <w:rFonts w:asciiTheme="minorHAnsi" w:eastAsiaTheme="minorHAnsi" w:hAnsiTheme="minorHAnsi" w:cstheme="minorBidi"/>
          <w:lang w:val="tr-TR"/>
        </w:rPr>
        <w:t xml:space="preserve">meziyetlerini ve </w:t>
      </w:r>
      <w:r w:rsidRPr="0082425F">
        <w:rPr>
          <w:rFonts w:asciiTheme="minorHAnsi" w:eastAsiaTheme="minorHAnsi" w:hAnsiTheme="minorHAnsi" w:cstheme="minorBidi"/>
          <w:lang w:val="tr-TR"/>
        </w:rPr>
        <w:t>şö</w:t>
      </w:r>
      <w:r w:rsidRPr="0082425F">
        <w:rPr>
          <w:rFonts w:asciiTheme="minorHAnsi" w:eastAsiaTheme="minorHAnsi" w:hAnsiTheme="minorHAnsi" w:cstheme="minorBidi"/>
          <w:lang w:val="tr-TR"/>
        </w:rPr>
        <w:t>hret ve itibar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kaybetmesine meydan vermeme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e ve 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 xml:space="preserve">inde </w:t>
      </w:r>
      <w:r w:rsidRPr="0082425F">
        <w:rPr>
          <w:rFonts w:asciiTheme="minorHAnsi" w:eastAsiaTheme="minorHAnsi" w:hAnsiTheme="minorHAnsi" w:cstheme="minorBidi"/>
          <w:lang w:val="tr-TR"/>
        </w:rPr>
        <w:t>oturanlar varsa onlara kar</w:t>
      </w:r>
      <w:r w:rsidRPr="0082425F">
        <w:rPr>
          <w:rFonts w:asciiTheme="minorHAnsi" w:eastAsiaTheme="minorHAnsi" w:hAnsiTheme="minorHAnsi" w:cstheme="minorBidi"/>
          <w:lang w:val="tr-TR"/>
        </w:rPr>
        <w:t>şı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iyi davranma</w:t>
      </w:r>
      <w:r w:rsidR="00D63886">
        <w:rPr>
          <w:rFonts w:asciiTheme="minorHAnsi" w:eastAsiaTheme="minorHAnsi" w:hAnsiTheme="minorHAnsi" w:cstheme="minorBidi"/>
          <w:lang w:val="tr-TR"/>
        </w:rPr>
        <w:t>y</w:t>
      </w:r>
      <w:r w:rsidRPr="0082425F">
        <w:rPr>
          <w:rFonts w:asciiTheme="minorHAnsi" w:eastAsiaTheme="minorHAnsi" w:hAnsiTheme="minorHAnsi" w:cstheme="minorBidi"/>
          <w:lang w:val="tr-TR"/>
        </w:rPr>
        <w:t>a mecburdur.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 xml:space="preserve">Kiralanan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 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taraf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ndan </w:t>
      </w:r>
      <w:r w:rsidRPr="0082425F">
        <w:rPr>
          <w:rFonts w:asciiTheme="minorHAnsi" w:eastAsiaTheme="minorHAnsi" w:hAnsiTheme="minorHAnsi" w:cstheme="minorBidi"/>
          <w:lang w:val="tr-TR"/>
        </w:rPr>
        <w:t>üçü</w:t>
      </w:r>
      <w:r w:rsidRPr="0082425F">
        <w:rPr>
          <w:rFonts w:asciiTheme="minorHAnsi" w:eastAsiaTheme="minorHAnsi" w:hAnsiTheme="minorHAnsi" w:cstheme="minorBidi"/>
          <w:lang w:val="tr-TR"/>
        </w:rPr>
        <w:t>nc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ahsa k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smen veya tamamen kiralan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p da taksimat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ve ciheti tahsisi de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i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tirilir veya herhangi bir suretle tahrip ve tadil edilirse veya kiraya veren kira akdini bozabilece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i gibi bu y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 xml:space="preserve">zden vukua gelecek zarar ve </w:t>
      </w:r>
      <w:r w:rsidRPr="0082425F">
        <w:rPr>
          <w:rFonts w:asciiTheme="minorHAnsi" w:eastAsiaTheme="minorHAnsi" w:hAnsiTheme="minorHAnsi" w:cstheme="minorBidi"/>
          <w:lang w:val="tr-TR"/>
        </w:rPr>
        <w:t>ziyan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protesto 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>ekmeye ve h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k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m olma</w:t>
      </w:r>
      <w:r w:rsidR="00D63886">
        <w:rPr>
          <w:rFonts w:asciiTheme="minorHAnsi" w:eastAsiaTheme="minorHAnsi" w:hAnsiTheme="minorHAnsi" w:cstheme="minorBidi"/>
          <w:lang w:val="tr-TR"/>
        </w:rPr>
        <w:t>y</w:t>
      </w:r>
      <w:r w:rsidRPr="0082425F">
        <w:rPr>
          <w:rFonts w:asciiTheme="minorHAnsi" w:eastAsiaTheme="minorHAnsi" w:hAnsiTheme="minorHAnsi" w:cstheme="minorBidi"/>
          <w:lang w:val="tr-TR"/>
        </w:rPr>
        <w:t>a hacet olmaks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z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 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tazmine mecburdur. </w:t>
      </w:r>
      <w:r w:rsidRPr="0082425F">
        <w:rPr>
          <w:rFonts w:asciiTheme="minorHAnsi" w:eastAsiaTheme="minorHAnsi" w:hAnsiTheme="minorHAnsi" w:cstheme="minorBidi"/>
          <w:lang w:val="tr-TR"/>
        </w:rPr>
        <w:t>Vaki zarar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n </w:t>
      </w:r>
      <w:r w:rsidRPr="0082425F">
        <w:rPr>
          <w:rFonts w:asciiTheme="minorHAnsi" w:eastAsiaTheme="minorHAnsi" w:hAnsiTheme="minorHAnsi" w:cstheme="minorBidi"/>
          <w:lang w:val="tr-TR"/>
        </w:rPr>
        <w:t>üçü</w:t>
      </w:r>
      <w:r w:rsidRPr="0082425F">
        <w:rPr>
          <w:rFonts w:asciiTheme="minorHAnsi" w:eastAsiaTheme="minorHAnsi" w:hAnsiTheme="minorHAnsi" w:cstheme="minorBidi"/>
          <w:lang w:val="tr-TR"/>
        </w:rPr>
        <w:t>nc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ah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s taraf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ndan yap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lm</w:t>
      </w:r>
      <w:r w:rsidRPr="0082425F">
        <w:rPr>
          <w:rFonts w:asciiTheme="minorHAnsi" w:eastAsiaTheme="minorHAnsi" w:hAnsiTheme="minorHAnsi" w:cstheme="minorBidi"/>
          <w:lang w:val="tr-TR"/>
        </w:rPr>
        <w:t>ış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olmas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kiraya verenin birinci 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dan </w:t>
      </w:r>
      <w:r w:rsidRPr="0082425F">
        <w:rPr>
          <w:rFonts w:asciiTheme="minorHAnsi" w:eastAsiaTheme="minorHAnsi" w:hAnsiTheme="minorHAnsi" w:cstheme="minorBidi"/>
          <w:lang w:val="tr-TR"/>
        </w:rPr>
        <w:t>talep hakk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na tesir etmez.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 xml:space="preserve">Kiralanan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eyin tamiri laz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m gelir ve </w:t>
      </w:r>
      <w:r w:rsidRPr="0082425F">
        <w:rPr>
          <w:rFonts w:asciiTheme="minorHAnsi" w:eastAsiaTheme="minorHAnsi" w:hAnsiTheme="minorHAnsi" w:cstheme="minorBidi"/>
          <w:lang w:val="tr-TR"/>
        </w:rPr>
        <w:t>üçü</w:t>
      </w:r>
      <w:r w:rsidRPr="0082425F">
        <w:rPr>
          <w:rFonts w:asciiTheme="minorHAnsi" w:eastAsiaTheme="minorHAnsi" w:hAnsiTheme="minorHAnsi" w:cstheme="minorBidi"/>
          <w:lang w:val="tr-TR"/>
        </w:rPr>
        <w:t>nc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ah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s onun 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 xml:space="preserve">zerine bir hak iddia ederse </w:t>
      </w:r>
      <w:r w:rsidRPr="0082425F">
        <w:rPr>
          <w:rFonts w:asciiTheme="minorHAnsi" w:eastAsiaTheme="minorHAnsi" w:hAnsiTheme="minorHAnsi" w:cstheme="minorBidi"/>
          <w:lang w:val="tr-TR"/>
        </w:rPr>
        <w:t>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hem</w:t>
      </w:r>
      <w:r w:rsidRPr="0082425F">
        <w:rPr>
          <w:rFonts w:asciiTheme="minorHAnsi" w:eastAsiaTheme="minorHAnsi" w:hAnsiTheme="minorHAnsi" w:cstheme="minorBidi"/>
          <w:lang w:val="tr-TR"/>
        </w:rPr>
        <w:t>en kiraya verene haber verme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e mecburdur. Haber vermezse zarardan </w:t>
      </w:r>
      <w:r w:rsidRPr="0082425F">
        <w:rPr>
          <w:rFonts w:asciiTheme="minorHAnsi" w:eastAsiaTheme="minorHAnsi" w:hAnsiTheme="minorHAnsi" w:cstheme="minorBidi"/>
          <w:lang w:val="tr-TR"/>
        </w:rPr>
        <w:t>mesul olacakt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>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zaruri tamirat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 icras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na 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saade etme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e mecburdur. Kiralanan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eyin alelade kullan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lmas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 xml:space="preserve">in </w:t>
      </w:r>
      <w:proofErr w:type="spellStart"/>
      <w:r w:rsidRPr="0082425F">
        <w:rPr>
          <w:rFonts w:asciiTheme="minorHAnsi" w:eastAsiaTheme="minorHAnsi" w:hAnsiTheme="minorHAnsi" w:cstheme="minorBidi"/>
          <w:lang w:val="tr-TR"/>
        </w:rPr>
        <w:t>mente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elemek</w:t>
      </w:r>
      <w:proofErr w:type="spellEnd"/>
      <w:r w:rsidRPr="0082425F">
        <w:rPr>
          <w:rFonts w:asciiTheme="minorHAnsi" w:eastAsiaTheme="minorHAnsi" w:hAnsiTheme="minorHAnsi" w:cstheme="minorBidi"/>
          <w:lang w:val="tr-TR"/>
        </w:rPr>
        <w:t>, cam takt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rmak, reze koymak, kilit ve s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rg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yerle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tirmek badana gibi ufak tefek kusurlar kiraya verene haber vermeden ve 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nasip 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ddet beklemeden 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taraf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ndan yapt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l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rsa masraf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kiraya verenden isteni</w:t>
      </w:r>
      <w:bookmarkStart w:id="0" w:name="_GoBack"/>
      <w:bookmarkEnd w:id="0"/>
      <w:r w:rsidRPr="0082425F">
        <w:rPr>
          <w:rFonts w:asciiTheme="minorHAnsi" w:eastAsiaTheme="minorHAnsi" w:hAnsiTheme="minorHAnsi" w:cstheme="minorBidi"/>
          <w:lang w:val="tr-TR"/>
        </w:rPr>
        <w:t>lmez.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 xml:space="preserve">Kiralanan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eyin vergisi ve tamiri kiraya verene, kullanmas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>in laz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m gelen temizleme </w:t>
      </w:r>
      <w:r w:rsidRPr="0082425F">
        <w:rPr>
          <w:rFonts w:asciiTheme="minorHAnsi" w:eastAsiaTheme="minorHAnsi" w:hAnsiTheme="minorHAnsi" w:cstheme="minorBidi"/>
          <w:lang w:val="tr-TR"/>
        </w:rPr>
        <w:t>ve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slah masraflar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ya aittir. Bu hususta </w:t>
      </w:r>
      <w:proofErr w:type="gramStart"/>
      <w:r w:rsidRPr="0082425F">
        <w:rPr>
          <w:rFonts w:asciiTheme="minorHAnsi" w:eastAsiaTheme="minorHAnsi" w:hAnsiTheme="minorHAnsi" w:cstheme="minorBidi"/>
          <w:lang w:val="tr-TR"/>
        </w:rPr>
        <w:t>adete</w:t>
      </w:r>
      <w:proofErr w:type="gramEnd"/>
      <w:r w:rsidRPr="0082425F">
        <w:rPr>
          <w:rFonts w:asciiTheme="minorHAnsi" w:eastAsiaTheme="minorHAnsi" w:hAnsiTheme="minorHAnsi" w:cstheme="minorBidi"/>
          <w:lang w:val="tr-TR"/>
        </w:rPr>
        <w:t xml:space="preserve"> bak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l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>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kiralad</w:t>
      </w:r>
      <w:r w:rsidRPr="0082425F">
        <w:rPr>
          <w:rFonts w:asciiTheme="minorHAnsi" w:eastAsiaTheme="minorHAnsi" w:hAnsiTheme="minorHAnsi" w:cstheme="minorBidi"/>
          <w:lang w:val="tr-TR"/>
        </w:rPr>
        <w:t>ığı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eyi ne halde buldu ise kiraya verene o halde ve </w:t>
      </w:r>
      <w:proofErr w:type="gramStart"/>
      <w:r w:rsidRPr="0082425F">
        <w:rPr>
          <w:rFonts w:asciiTheme="minorHAnsi" w:eastAsiaTheme="minorHAnsi" w:hAnsiTheme="minorHAnsi" w:cstheme="minorBidi"/>
          <w:lang w:val="tr-TR"/>
        </w:rPr>
        <w:t>adete</w:t>
      </w:r>
      <w:proofErr w:type="gramEnd"/>
      <w:r w:rsidRPr="0082425F">
        <w:rPr>
          <w:rFonts w:asciiTheme="minorHAnsi" w:eastAsiaTheme="minorHAnsi" w:hAnsiTheme="minorHAnsi" w:cstheme="minorBidi"/>
          <w:lang w:val="tr-TR"/>
        </w:rPr>
        <w:t xml:space="preserve"> g</w:t>
      </w:r>
      <w:r w:rsidRPr="0082425F">
        <w:rPr>
          <w:rFonts w:asciiTheme="minorHAnsi" w:eastAsiaTheme="minorHAnsi" w:hAnsiTheme="minorHAnsi" w:cstheme="minorBidi"/>
          <w:lang w:val="tr-TR"/>
        </w:rPr>
        <w:t>ö</w:t>
      </w:r>
      <w:r w:rsidRPr="0082425F">
        <w:rPr>
          <w:rFonts w:asciiTheme="minorHAnsi" w:eastAsiaTheme="minorHAnsi" w:hAnsiTheme="minorHAnsi" w:cstheme="minorBidi"/>
          <w:lang w:val="tr-TR"/>
        </w:rPr>
        <w:t xml:space="preserve">re teslim </w:t>
      </w:r>
      <w:r w:rsidRPr="0082425F">
        <w:rPr>
          <w:rFonts w:asciiTheme="minorHAnsi" w:eastAsiaTheme="minorHAnsi" w:hAnsiTheme="minorHAnsi" w:cstheme="minorBidi"/>
          <w:lang w:val="tr-TR"/>
        </w:rPr>
        <w:t>etme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e mecburdur.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>Kiralanan gayrimenkul 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>inde bulunan demirba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e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ya ve edevat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dahi kontrat </w:t>
      </w:r>
      <w:r w:rsidRPr="0082425F">
        <w:rPr>
          <w:rFonts w:asciiTheme="minorHAnsi" w:eastAsiaTheme="minorHAnsi" w:hAnsiTheme="minorHAnsi" w:cstheme="minorBidi"/>
          <w:lang w:val="tr-TR"/>
        </w:rPr>
        <w:t>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ddeti</w:t>
      </w:r>
      <w:r w:rsidRPr="0082425F">
        <w:rPr>
          <w:rFonts w:asciiTheme="minorHAnsi" w:eastAsiaTheme="minorHAnsi" w:hAnsiTheme="minorHAnsi" w:cstheme="minorBidi"/>
          <w:lang w:val="tr-TR"/>
        </w:rPr>
        <w:t>nin hitam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nda tamamen iade ile 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kelleftir. Gerek bu e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ya ve gerek kiralanan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eyin teferruat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ve 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temmim c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 xml:space="preserve">zleri zayi edilir veya mutat 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zere kullanmaktan 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tevellit noksandan ziyade k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ymetlerine noksan ar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z olursa 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bunlar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ymetle</w:t>
      </w:r>
      <w:r w:rsidRPr="0082425F">
        <w:rPr>
          <w:rFonts w:asciiTheme="minorHAnsi" w:eastAsiaTheme="minorHAnsi" w:hAnsiTheme="minorHAnsi" w:cstheme="minorBidi"/>
          <w:lang w:val="tr-TR"/>
        </w:rPr>
        <w:softHyphen/>
        <w:t>riyle tazmine ve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kiraya veren istedi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i takdirde eski haline getirme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e mecburdur.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>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kiralad</w:t>
      </w:r>
      <w:r w:rsidRPr="0082425F">
        <w:rPr>
          <w:rFonts w:asciiTheme="minorHAnsi" w:eastAsiaTheme="minorHAnsi" w:hAnsiTheme="minorHAnsi" w:cstheme="minorBidi"/>
          <w:lang w:val="tr-TR"/>
        </w:rPr>
        <w:t>ığı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eyi </w:t>
      </w:r>
      <w:proofErr w:type="spellStart"/>
      <w:r w:rsidRPr="0082425F">
        <w:rPr>
          <w:rFonts w:asciiTheme="minorHAnsi" w:eastAsiaTheme="minorHAnsi" w:hAnsiTheme="minorHAnsi" w:cstheme="minorBidi"/>
          <w:lang w:val="tr-TR"/>
        </w:rPr>
        <w:t>kontratoya</w:t>
      </w:r>
      <w:proofErr w:type="spellEnd"/>
      <w:r w:rsidRPr="0082425F">
        <w:rPr>
          <w:rFonts w:asciiTheme="minorHAnsi" w:eastAsiaTheme="minorHAnsi" w:hAnsiTheme="minorHAnsi" w:cstheme="minorBidi"/>
          <w:lang w:val="tr-TR"/>
        </w:rPr>
        <w:t xml:space="preserve"> g</w:t>
      </w:r>
      <w:r w:rsidRPr="0082425F">
        <w:rPr>
          <w:rFonts w:asciiTheme="minorHAnsi" w:eastAsiaTheme="minorHAnsi" w:hAnsiTheme="minorHAnsi" w:cstheme="minorBidi"/>
          <w:lang w:val="tr-TR"/>
        </w:rPr>
        <w:t>ö</w:t>
      </w:r>
      <w:r w:rsidRPr="0082425F">
        <w:rPr>
          <w:rFonts w:asciiTheme="minorHAnsi" w:eastAsiaTheme="minorHAnsi" w:hAnsiTheme="minorHAnsi" w:cstheme="minorBidi"/>
          <w:lang w:val="tr-TR"/>
        </w:rPr>
        <w:t>re kullanm</w:t>
      </w:r>
      <w:r w:rsidRPr="0082425F">
        <w:rPr>
          <w:rFonts w:asciiTheme="minorHAnsi" w:eastAsiaTheme="minorHAnsi" w:hAnsiTheme="minorHAnsi" w:cstheme="minorBidi"/>
          <w:lang w:val="tr-TR"/>
        </w:rPr>
        <w:t>ış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olmas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hasebiyle onda ve e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yan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 husul gelen eksiklik ve de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i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iklikten mesul olmayacakt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r. 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 kiralad</w:t>
      </w:r>
      <w:r w:rsidRPr="0082425F">
        <w:rPr>
          <w:rFonts w:asciiTheme="minorHAnsi" w:eastAsiaTheme="minorHAnsi" w:hAnsiTheme="minorHAnsi" w:cstheme="minorBidi"/>
          <w:lang w:val="tr-TR"/>
        </w:rPr>
        <w:t>ığı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eyi iyi </w:t>
      </w:r>
      <w:r w:rsidRPr="0082425F">
        <w:rPr>
          <w:rFonts w:asciiTheme="minorHAnsi" w:eastAsiaTheme="minorHAnsi" w:hAnsiTheme="minorHAnsi" w:cstheme="minorBidi"/>
          <w:lang w:val="tr-TR"/>
        </w:rPr>
        <w:t>halde alm</w:t>
      </w:r>
      <w:r w:rsidRPr="0082425F">
        <w:rPr>
          <w:rFonts w:asciiTheme="minorHAnsi" w:eastAsiaTheme="minorHAnsi" w:hAnsiTheme="minorHAnsi" w:cstheme="minorBidi"/>
          <w:lang w:val="tr-TR"/>
        </w:rPr>
        <w:t>ış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olmas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as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ld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>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kontrat 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ddetinin son ay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 xml:space="preserve">inde kiralanan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eyi g</w:t>
      </w:r>
      <w:r w:rsidRPr="0082425F">
        <w:rPr>
          <w:rFonts w:asciiTheme="minorHAnsi" w:eastAsiaTheme="minorHAnsi" w:hAnsiTheme="minorHAnsi" w:cstheme="minorBidi"/>
          <w:lang w:val="tr-TR"/>
        </w:rPr>
        <w:t>ö</w:t>
      </w:r>
      <w:r w:rsidRPr="0082425F">
        <w:rPr>
          <w:rFonts w:asciiTheme="minorHAnsi" w:eastAsiaTheme="minorHAnsi" w:hAnsiTheme="minorHAnsi" w:cstheme="minorBidi"/>
          <w:lang w:val="tr-TR"/>
        </w:rPr>
        <w:t>rmek 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 xml:space="preserve">in gelen taliplerin gezip </w:t>
      </w:r>
      <w:r w:rsidRPr="0082425F">
        <w:rPr>
          <w:rFonts w:asciiTheme="minorHAnsi" w:eastAsiaTheme="minorHAnsi" w:hAnsiTheme="minorHAnsi" w:cstheme="minorBidi"/>
          <w:lang w:val="tr-TR"/>
        </w:rPr>
        <w:t>g</w:t>
      </w:r>
      <w:r w:rsidRPr="0082425F">
        <w:rPr>
          <w:rFonts w:asciiTheme="minorHAnsi" w:eastAsiaTheme="minorHAnsi" w:hAnsiTheme="minorHAnsi" w:cstheme="minorBidi"/>
          <w:lang w:val="tr-TR"/>
        </w:rPr>
        <w:t>ö</w:t>
      </w:r>
      <w:r w:rsidRPr="0082425F">
        <w:rPr>
          <w:rFonts w:asciiTheme="minorHAnsi" w:eastAsiaTheme="minorHAnsi" w:hAnsiTheme="minorHAnsi" w:cstheme="minorBidi"/>
          <w:lang w:val="tr-TR"/>
        </w:rPr>
        <w:t>rmesine ve vas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flar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tetkik etmesine kar</w:t>
      </w:r>
      <w:r w:rsidRPr="0082425F">
        <w:rPr>
          <w:rFonts w:asciiTheme="minorHAnsi" w:eastAsiaTheme="minorHAnsi" w:hAnsiTheme="minorHAnsi" w:cstheme="minorBidi"/>
          <w:lang w:val="tr-TR"/>
        </w:rPr>
        <w:t>şı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koymaz.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>Kira 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ddeti bitti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i halde kiralanan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eyi bo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atmad</w:t>
      </w:r>
      <w:r w:rsidRPr="0082425F">
        <w:rPr>
          <w:rFonts w:asciiTheme="minorHAnsi" w:eastAsiaTheme="minorHAnsi" w:hAnsiTheme="minorHAnsi" w:cstheme="minorBidi"/>
          <w:lang w:val="tr-TR"/>
        </w:rPr>
        <w:t>ığı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surette 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kiraya verenin </w:t>
      </w:r>
      <w:r w:rsidRPr="0082425F">
        <w:rPr>
          <w:rFonts w:asciiTheme="minorHAnsi" w:eastAsiaTheme="minorHAnsi" w:hAnsiTheme="minorHAnsi" w:cstheme="minorBidi"/>
          <w:lang w:val="tr-TR"/>
        </w:rPr>
        <w:t>bundan do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acak zarar veya ziyan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tazmin edecektir.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>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 yahut kendisiyle birlikte ya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ayan kimselerin yahut i</w:t>
      </w:r>
      <w:r w:rsidRPr="0082425F">
        <w:rPr>
          <w:rFonts w:asciiTheme="minorHAnsi" w:eastAsiaTheme="minorHAnsi" w:hAnsiTheme="minorHAnsi" w:cstheme="minorBidi"/>
          <w:lang w:val="tr-TR"/>
        </w:rPr>
        <w:t>şç</w:t>
      </w:r>
      <w:r w:rsidRPr="0082425F">
        <w:rPr>
          <w:rFonts w:asciiTheme="minorHAnsi" w:eastAsiaTheme="minorHAnsi" w:hAnsiTheme="minorHAnsi" w:cstheme="minorBidi"/>
          <w:lang w:val="tr-TR"/>
        </w:rPr>
        <w:t>ilerin s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hhati 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>in ciddi bir tehlike te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kil edecek derece ve mahiyette bulunmayan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eyler 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 xml:space="preserve">in kiralanan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eyi tesell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mden imtina ve kira 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ddeti 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 xml:space="preserve">in de zuhuru halinde </w:t>
      </w:r>
      <w:proofErr w:type="spellStart"/>
      <w:r w:rsidRPr="0082425F">
        <w:rPr>
          <w:rFonts w:asciiTheme="minorHAnsi" w:eastAsiaTheme="minorHAnsi" w:hAnsiTheme="minorHAnsi" w:cstheme="minorBidi"/>
          <w:lang w:val="tr-TR"/>
        </w:rPr>
        <w:t>konratoyu</w:t>
      </w:r>
      <w:proofErr w:type="spellEnd"/>
      <w:r w:rsidRPr="0082425F">
        <w:rPr>
          <w:rFonts w:asciiTheme="minorHAnsi" w:eastAsiaTheme="minorHAnsi" w:hAnsiTheme="minorHAnsi" w:cstheme="minorBidi"/>
          <w:lang w:val="tr-TR"/>
        </w:rPr>
        <w:t xml:space="preserve"> bozma</w:t>
      </w:r>
      <w:r w:rsidR="00D63886">
        <w:rPr>
          <w:rFonts w:asciiTheme="minorHAnsi" w:eastAsiaTheme="minorHAnsi" w:hAnsiTheme="minorHAnsi" w:cstheme="minorBidi"/>
          <w:lang w:val="tr-TR"/>
        </w:rPr>
        <w:t>y</w:t>
      </w:r>
      <w:r w:rsidRPr="0082425F">
        <w:rPr>
          <w:rFonts w:asciiTheme="minorHAnsi" w:eastAsiaTheme="minorHAnsi" w:hAnsiTheme="minorHAnsi" w:cstheme="minorBidi"/>
          <w:lang w:val="tr-TR"/>
        </w:rPr>
        <w:t xml:space="preserve">a </w:t>
      </w:r>
      <w:r w:rsidRPr="0082425F">
        <w:rPr>
          <w:rFonts w:asciiTheme="minorHAnsi" w:eastAsiaTheme="minorHAnsi" w:hAnsiTheme="minorHAnsi" w:cstheme="minorBidi"/>
          <w:lang w:val="tr-TR"/>
        </w:rPr>
        <w:t>veya kiradan bir miktar tenzilini talebe hak ve vesile vermez.</w:t>
      </w:r>
    </w:p>
    <w:p w:rsidR="00000000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>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n kiralanan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eyin 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>inde ve d</w:t>
      </w:r>
      <w:r w:rsidRPr="0082425F">
        <w:rPr>
          <w:rFonts w:asciiTheme="minorHAnsi" w:eastAsiaTheme="minorHAnsi" w:hAnsiTheme="minorHAnsi" w:cstheme="minorBidi"/>
          <w:lang w:val="tr-TR"/>
        </w:rPr>
        <w:t>ışı</w:t>
      </w:r>
      <w:r w:rsidRPr="0082425F">
        <w:rPr>
          <w:rFonts w:asciiTheme="minorHAnsi" w:eastAsiaTheme="minorHAnsi" w:hAnsiTheme="minorHAnsi" w:cstheme="minorBidi"/>
          <w:lang w:val="tr-TR"/>
        </w:rPr>
        <w:t>nda yapt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raca</w:t>
      </w:r>
      <w:r w:rsidRPr="0082425F">
        <w:rPr>
          <w:rFonts w:asciiTheme="minorHAnsi" w:eastAsiaTheme="minorHAnsi" w:hAnsiTheme="minorHAnsi" w:cstheme="minorBidi"/>
          <w:lang w:val="tr-TR"/>
        </w:rPr>
        <w:t>ğı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tezyinat masraflar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tamamen </w:t>
      </w:r>
      <w:r w:rsidRPr="0082425F">
        <w:rPr>
          <w:rFonts w:asciiTheme="minorHAnsi" w:eastAsiaTheme="minorHAnsi" w:hAnsiTheme="minorHAnsi" w:cstheme="minorBidi"/>
          <w:lang w:val="tr-TR"/>
        </w:rPr>
        <w:t>kendisine ait olacak ve mukavele m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ddeti bitti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inde hi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>bir g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 xml:space="preserve">ne bedel ve masraf ve </w:t>
      </w:r>
      <w:r w:rsidRPr="0082425F">
        <w:rPr>
          <w:rFonts w:asciiTheme="minorHAnsi" w:eastAsiaTheme="minorHAnsi" w:hAnsiTheme="minorHAnsi" w:cstheme="minorBidi"/>
          <w:lang w:val="tr-TR"/>
        </w:rPr>
        <w:t>tazminat isteme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e hakk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olmamak 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zere gayrimenkul in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aat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 c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 xml:space="preserve">mlesi kiraya verenin </w:t>
      </w:r>
      <w:r w:rsidRPr="0082425F">
        <w:rPr>
          <w:rFonts w:asciiTheme="minorHAnsi" w:eastAsiaTheme="minorHAnsi" w:hAnsiTheme="minorHAnsi" w:cstheme="minorBidi"/>
          <w:lang w:val="tr-TR"/>
        </w:rPr>
        <w:t>olacakt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r.</w:t>
      </w:r>
    </w:p>
    <w:p w:rsidR="0082425F" w:rsidRPr="0082425F" w:rsidRDefault="00681F5C" w:rsidP="0082425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val="tr-TR"/>
        </w:rPr>
      </w:pPr>
      <w:r w:rsidRPr="0082425F">
        <w:rPr>
          <w:rFonts w:asciiTheme="minorHAnsi" w:eastAsiaTheme="minorHAnsi" w:hAnsiTheme="minorHAnsi" w:cstheme="minorBidi"/>
          <w:lang w:val="tr-TR"/>
        </w:rPr>
        <w:t>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kiraya verenin yaz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l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olurunu alarak masraf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tamamen kendisine ait olmak 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 xml:space="preserve">zere 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>ehir suyu, do</w:t>
      </w:r>
      <w:r w:rsidRPr="0082425F">
        <w:rPr>
          <w:rFonts w:asciiTheme="minorHAnsi" w:eastAsiaTheme="minorHAnsi" w:hAnsiTheme="minorHAnsi" w:cstheme="minorBidi"/>
          <w:lang w:val="tr-TR"/>
        </w:rPr>
        <w:t>ğ</w:t>
      </w:r>
      <w:r w:rsidRPr="0082425F">
        <w:rPr>
          <w:rFonts w:asciiTheme="minorHAnsi" w:eastAsiaTheme="minorHAnsi" w:hAnsiTheme="minorHAnsi" w:cstheme="minorBidi"/>
          <w:lang w:val="tr-TR"/>
        </w:rPr>
        <w:t>algaz ve elektrik alabilecek ve apartmanda umumi anten tesisat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yoksa </w:t>
      </w:r>
      <w:r w:rsidRPr="0082425F">
        <w:rPr>
          <w:rFonts w:asciiTheme="minorHAnsi" w:eastAsiaTheme="minorHAnsi" w:hAnsiTheme="minorHAnsi" w:cstheme="minorBidi"/>
          <w:lang w:val="tr-TR"/>
        </w:rPr>
        <w:t>hususi anten yapt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lacakt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r. Bu te</w:t>
      </w:r>
      <w:r w:rsidRPr="0082425F">
        <w:rPr>
          <w:rFonts w:asciiTheme="minorHAnsi" w:eastAsiaTheme="minorHAnsi" w:hAnsiTheme="minorHAnsi" w:cstheme="minorBidi"/>
          <w:lang w:val="tr-TR"/>
        </w:rPr>
        <w:t>ç</w:t>
      </w:r>
      <w:r w:rsidRPr="0082425F">
        <w:rPr>
          <w:rFonts w:asciiTheme="minorHAnsi" w:eastAsiaTheme="minorHAnsi" w:hAnsiTheme="minorHAnsi" w:cstheme="minorBidi"/>
          <w:lang w:val="tr-TR"/>
        </w:rPr>
        <w:t>hizat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n bedelleri ile demirba</w:t>
      </w:r>
      <w:r w:rsidRPr="0082425F">
        <w:rPr>
          <w:rFonts w:asciiTheme="minorHAnsi" w:eastAsiaTheme="minorHAnsi" w:hAnsiTheme="minorHAnsi" w:cstheme="minorBidi"/>
          <w:lang w:val="tr-TR"/>
        </w:rPr>
        <w:t>ş</w:t>
      </w:r>
      <w:r w:rsidRPr="0082425F">
        <w:rPr>
          <w:rFonts w:asciiTheme="minorHAnsi" w:eastAsiaTheme="minorHAnsi" w:hAnsiTheme="minorHAnsi" w:cstheme="minorBidi"/>
          <w:lang w:val="tr-TR"/>
        </w:rPr>
        <w:t xml:space="preserve"> telefon varsa bunun </w:t>
      </w:r>
      <w:r w:rsidRPr="0082425F">
        <w:rPr>
          <w:rFonts w:asciiTheme="minorHAnsi" w:eastAsiaTheme="minorHAnsi" w:hAnsiTheme="minorHAnsi" w:cstheme="minorBidi"/>
          <w:lang w:val="tr-TR"/>
        </w:rPr>
        <w:t xml:space="preserve">abone </w:t>
      </w:r>
      <w:r w:rsidRPr="0082425F">
        <w:rPr>
          <w:rFonts w:asciiTheme="minorHAnsi" w:eastAsiaTheme="minorHAnsi" w:hAnsiTheme="minorHAnsi" w:cstheme="minorBidi"/>
          <w:lang w:val="tr-TR"/>
        </w:rPr>
        <w:t>ü</w:t>
      </w:r>
      <w:r w:rsidRPr="0082425F">
        <w:rPr>
          <w:rFonts w:asciiTheme="minorHAnsi" w:eastAsiaTheme="minorHAnsi" w:hAnsiTheme="minorHAnsi" w:cstheme="minorBidi"/>
          <w:lang w:val="tr-TR"/>
        </w:rPr>
        <w:t>creti kirac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ya ait bulunacakt</w:t>
      </w:r>
      <w:r w:rsidRPr="0082425F">
        <w:rPr>
          <w:rFonts w:asciiTheme="minorHAnsi" w:eastAsiaTheme="minorHAnsi" w:hAnsiTheme="minorHAnsi" w:cstheme="minorBidi"/>
          <w:lang w:val="tr-TR"/>
        </w:rPr>
        <w:t>ı</w:t>
      </w:r>
      <w:r w:rsidRPr="0082425F">
        <w:rPr>
          <w:rFonts w:asciiTheme="minorHAnsi" w:eastAsiaTheme="minorHAnsi" w:hAnsiTheme="minorHAnsi" w:cstheme="minorBidi"/>
          <w:lang w:val="tr-TR"/>
        </w:rPr>
        <w:t>r.</w:t>
      </w:r>
    </w:p>
    <w:sectPr w:rsidR="0082425F" w:rsidRPr="0082425F" w:rsidSect="00824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275" w:bottom="720" w:left="1276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5C" w:rsidRDefault="00681F5C" w:rsidP="0082425F">
      <w:r>
        <w:separator/>
      </w:r>
    </w:p>
  </w:endnote>
  <w:endnote w:type="continuationSeparator" w:id="0">
    <w:p w:rsidR="00681F5C" w:rsidRDefault="00681F5C" w:rsidP="0082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F" w:rsidRDefault="008242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F" w:rsidRDefault="0082425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F" w:rsidRDefault="008242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5C" w:rsidRDefault="00681F5C" w:rsidP="0082425F">
      <w:r>
        <w:separator/>
      </w:r>
    </w:p>
  </w:footnote>
  <w:footnote w:type="continuationSeparator" w:id="0">
    <w:p w:rsidR="00681F5C" w:rsidRDefault="00681F5C" w:rsidP="00824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F" w:rsidRDefault="0082425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716837" o:spid="_x0000_s2050" type="#_x0000_t136" style="position:absolute;margin-left:0;margin-top:0;width:599.55pt;height:59.9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i&quot;;font-size:1pt" string="www.kitaptarama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F" w:rsidRDefault="0082425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716838" o:spid="_x0000_s2051" type="#_x0000_t136" style="position:absolute;margin-left:0;margin-top:0;width:599.55pt;height:59.95pt;rotation:315;z-index:-251653120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i&quot;;font-size:1pt" string="www.kitaptarama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F" w:rsidRDefault="0082425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716836" o:spid="_x0000_s2049" type="#_x0000_t136" style="position:absolute;margin-left:0;margin-top:0;width:599.55pt;height:59.9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i&quot;;font-size:1pt" string="www.kitaptarama.co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7A9"/>
    <w:multiLevelType w:val="singleLevel"/>
    <w:tmpl w:val="119E3EFE"/>
    <w:lvl w:ilvl="0">
      <w:start w:val="6"/>
      <w:numFmt w:val="decimal"/>
      <w:lvlText w:val="%1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1">
    <w:nsid w:val="0AD00ACB"/>
    <w:multiLevelType w:val="singleLevel"/>
    <w:tmpl w:val="753276B2"/>
    <w:lvl w:ilvl="0">
      <w:start w:val="4"/>
      <w:numFmt w:val="decimal"/>
      <w:lvlText w:val="%1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2">
    <w:nsid w:val="0DA8240E"/>
    <w:multiLevelType w:val="hybridMultilevel"/>
    <w:tmpl w:val="AEE4E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96DE9"/>
    <w:multiLevelType w:val="singleLevel"/>
    <w:tmpl w:val="5C266FEC"/>
    <w:lvl w:ilvl="0">
      <w:start w:val="1"/>
      <w:numFmt w:val="decimal"/>
      <w:lvlText w:val="%1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4">
    <w:nsid w:val="73DD40ED"/>
    <w:multiLevelType w:val="hybridMultilevel"/>
    <w:tmpl w:val="20909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31C44"/>
    <w:multiLevelType w:val="singleLevel"/>
    <w:tmpl w:val="3238D7F0"/>
    <w:lvl w:ilvl="0">
      <w:start w:val="10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5F"/>
    <w:rsid w:val="00681F5C"/>
    <w:rsid w:val="0082425F"/>
    <w:rsid w:val="00D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425F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425F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2425F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425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425F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425F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2425F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425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2011-10-11T12:08:00Z</dcterms:created>
  <dcterms:modified xsi:type="dcterms:W3CDTF">2011-10-11T12:16:00Z</dcterms:modified>
</cp:coreProperties>
</file>